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96" w:rsidRPr="00203B96" w:rsidRDefault="001A2896" w:rsidP="00DC4992">
      <w:pPr>
        <w:jc w:val="center"/>
        <w:rPr>
          <w:b/>
          <w:sz w:val="28"/>
          <w:szCs w:val="24"/>
        </w:rPr>
      </w:pPr>
      <w:r w:rsidRPr="00203B96">
        <w:rPr>
          <w:b/>
          <w:sz w:val="28"/>
          <w:szCs w:val="24"/>
        </w:rPr>
        <w:t>Lesson Plan</w:t>
      </w:r>
    </w:p>
    <w:p w:rsidR="001A2896" w:rsidRPr="00C9544F" w:rsidRDefault="001A2896" w:rsidP="001A2896">
      <w:pPr>
        <w:rPr>
          <w:sz w:val="24"/>
          <w:szCs w:val="24"/>
        </w:rPr>
      </w:pPr>
      <w:r>
        <w:rPr>
          <w:sz w:val="24"/>
          <w:szCs w:val="24"/>
        </w:rPr>
        <w:t>Name of the Faculty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Preeti</w:t>
      </w:r>
      <w:proofErr w:type="spellEnd"/>
    </w:p>
    <w:p w:rsidR="001A2896" w:rsidRPr="00C9544F" w:rsidRDefault="000740D6" w:rsidP="001A2896">
      <w:pPr>
        <w:rPr>
          <w:sz w:val="24"/>
          <w:szCs w:val="24"/>
        </w:rPr>
      </w:pPr>
      <w:r>
        <w:rPr>
          <w:sz w:val="24"/>
          <w:szCs w:val="24"/>
        </w:rPr>
        <w:t xml:space="preserve">Discipline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     </w:t>
      </w:r>
      <w:proofErr w:type="gramStart"/>
      <w:r>
        <w:rPr>
          <w:sz w:val="24"/>
          <w:szCs w:val="24"/>
        </w:rPr>
        <w:t xml:space="preserve">Civil </w:t>
      </w:r>
      <w:r w:rsidR="001A2896" w:rsidRPr="00C9544F">
        <w:rPr>
          <w:sz w:val="24"/>
          <w:szCs w:val="24"/>
        </w:rPr>
        <w:t xml:space="preserve"> </w:t>
      </w:r>
      <w:proofErr w:type="spellStart"/>
      <w:r w:rsidR="001A2896" w:rsidRPr="00C9544F">
        <w:rPr>
          <w:sz w:val="24"/>
          <w:szCs w:val="24"/>
        </w:rPr>
        <w:t>Engg</w:t>
      </w:r>
      <w:proofErr w:type="spellEnd"/>
      <w:proofErr w:type="gramEnd"/>
      <w:r w:rsidR="001A2896" w:rsidRPr="00C9544F">
        <w:rPr>
          <w:sz w:val="24"/>
          <w:szCs w:val="24"/>
        </w:rPr>
        <w:t xml:space="preserve">. </w:t>
      </w:r>
    </w:p>
    <w:p w:rsidR="001A2896" w:rsidRPr="00C9544F" w:rsidRDefault="001A2896" w:rsidP="001A2896">
      <w:pPr>
        <w:rPr>
          <w:sz w:val="24"/>
          <w:szCs w:val="24"/>
        </w:rPr>
      </w:pPr>
      <w:r w:rsidRPr="00C9544F">
        <w:rPr>
          <w:sz w:val="24"/>
          <w:szCs w:val="24"/>
        </w:rPr>
        <w:t>Semester</w:t>
      </w:r>
      <w:r w:rsidRPr="00C9544F">
        <w:rPr>
          <w:sz w:val="24"/>
          <w:szCs w:val="24"/>
        </w:rPr>
        <w:tab/>
      </w:r>
      <w:r w:rsidRPr="00C9544F">
        <w:rPr>
          <w:sz w:val="24"/>
          <w:szCs w:val="24"/>
        </w:rPr>
        <w:tab/>
        <w:t xml:space="preserve">: </w:t>
      </w:r>
      <w:r w:rsidRPr="00C9544F">
        <w:rPr>
          <w:sz w:val="24"/>
          <w:szCs w:val="24"/>
        </w:rPr>
        <w:tab/>
      </w:r>
      <w:r>
        <w:rPr>
          <w:sz w:val="24"/>
          <w:szCs w:val="24"/>
        </w:rPr>
        <w:t>2nd</w:t>
      </w:r>
      <w:r w:rsidRPr="00C9544F">
        <w:rPr>
          <w:sz w:val="24"/>
          <w:szCs w:val="24"/>
        </w:rPr>
        <w:t xml:space="preserve"> </w:t>
      </w:r>
    </w:p>
    <w:p w:rsidR="001A2896" w:rsidRPr="00C9544F" w:rsidRDefault="001A2896" w:rsidP="001A28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Subject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544F">
        <w:rPr>
          <w:sz w:val="24"/>
          <w:szCs w:val="24"/>
        </w:rPr>
        <w:t xml:space="preserve">: </w:t>
      </w:r>
      <w:r w:rsidRPr="00C9544F">
        <w:rPr>
          <w:sz w:val="24"/>
          <w:szCs w:val="24"/>
        </w:rPr>
        <w:tab/>
        <w:t>Applied Mechanics</w:t>
      </w:r>
    </w:p>
    <w:p w:rsidR="001A2896" w:rsidRPr="00C9544F" w:rsidRDefault="001A2896" w:rsidP="001A2896">
      <w:pPr>
        <w:rPr>
          <w:sz w:val="24"/>
          <w:szCs w:val="24"/>
        </w:rPr>
      </w:pPr>
      <w:r w:rsidRPr="00C9544F">
        <w:rPr>
          <w:sz w:val="24"/>
          <w:szCs w:val="24"/>
        </w:rPr>
        <w:t>Lesson plan duration</w:t>
      </w:r>
      <w:r w:rsidRPr="00C9544F">
        <w:rPr>
          <w:sz w:val="24"/>
          <w:szCs w:val="24"/>
        </w:rPr>
        <w:tab/>
        <w:t xml:space="preserve">: </w:t>
      </w:r>
      <w:r w:rsidRPr="00C9544F">
        <w:rPr>
          <w:sz w:val="24"/>
          <w:szCs w:val="24"/>
        </w:rPr>
        <w:tab/>
      </w:r>
      <w:r>
        <w:rPr>
          <w:sz w:val="24"/>
          <w:szCs w:val="24"/>
        </w:rPr>
        <w:t>06 March 2023 to 23 june2023</w:t>
      </w:r>
    </w:p>
    <w:tbl>
      <w:tblPr>
        <w:tblStyle w:val="TableGrid"/>
        <w:tblW w:w="10818" w:type="dxa"/>
        <w:tblInd w:w="-887" w:type="dxa"/>
        <w:tblLayout w:type="fixed"/>
        <w:tblLook w:val="04A0"/>
      </w:tblPr>
      <w:tblGrid>
        <w:gridCol w:w="1137"/>
        <w:gridCol w:w="992"/>
        <w:gridCol w:w="3991"/>
        <w:gridCol w:w="1112"/>
        <w:gridCol w:w="3586"/>
      </w:tblGrid>
      <w:tr w:rsidR="001A2896" w:rsidRPr="00C9544F" w:rsidTr="00DC4992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</w:p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9544F">
              <w:rPr>
                <w:sz w:val="24"/>
                <w:szCs w:val="24"/>
              </w:rPr>
              <w:t>Week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 xml:space="preserve">Practical </w:t>
            </w:r>
          </w:p>
        </w:tc>
      </w:tr>
      <w:tr w:rsidR="001A2896" w:rsidRPr="00C9544F" w:rsidTr="00F24475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96" w:rsidRPr="00C9544F" w:rsidRDefault="001A2896" w:rsidP="00D6114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sz w:val="24"/>
                <w:szCs w:val="24"/>
              </w:rPr>
            </w:pPr>
            <w:r w:rsidRPr="00C9544F">
              <w:rPr>
                <w:szCs w:val="24"/>
              </w:rPr>
              <w:t>Lecture Day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Topic (including assignments /tests)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Cs w:val="24"/>
              </w:rPr>
              <w:t>Practical Day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96" w:rsidRPr="00C9544F" w:rsidRDefault="001A2896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Topic</w:t>
            </w:r>
          </w:p>
        </w:tc>
      </w:tr>
      <w:tr w:rsidR="001802B5" w:rsidRPr="00C9544F" w:rsidTr="00F24475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Week-1</w:t>
            </w: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7AB1">
              <w:rPr>
                <w:b/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 xml:space="preserve"> </w:t>
            </w:r>
            <w:r w:rsidRPr="003A55C2">
              <w:rPr>
                <w:sz w:val="24"/>
                <w:szCs w:val="24"/>
              </w:rPr>
              <w:t>Concept of mechanics, Classification of mechanics,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>Verification of polygon law of forces using universal force table/</w:t>
            </w:r>
            <w:proofErr w:type="gramStart"/>
            <w:r w:rsidRPr="00DC4992">
              <w:rPr>
                <w:sz w:val="24"/>
                <w:szCs w:val="24"/>
              </w:rPr>
              <w:t>Gravesend  apparatus</w:t>
            </w:r>
            <w:proofErr w:type="gramEnd"/>
            <w:r w:rsidR="001802B5" w:rsidRPr="00C9544F">
              <w:rPr>
                <w:sz w:val="24"/>
                <w:szCs w:val="24"/>
              </w:rPr>
              <w:t>.</w:t>
            </w:r>
          </w:p>
        </w:tc>
      </w:tr>
      <w:tr w:rsidR="001802B5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proofErr w:type="gramStart"/>
            <w:r w:rsidRPr="003A55C2">
              <w:rPr>
                <w:sz w:val="24"/>
                <w:szCs w:val="24"/>
              </w:rPr>
              <w:t>utility</w:t>
            </w:r>
            <w:proofErr w:type="gramEnd"/>
            <w:r w:rsidRPr="003A55C2">
              <w:rPr>
                <w:sz w:val="24"/>
                <w:szCs w:val="24"/>
              </w:rPr>
              <w:t xml:space="preserve"> of mechanics in engineering field, Concept of rigid body, scalar and vector quantities. 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941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8B7AB1">
              <w:rPr>
                <w:b/>
                <w:sz w:val="24"/>
                <w:szCs w:val="24"/>
              </w:rPr>
              <w:t xml:space="preserve">Laws of forces </w:t>
            </w:r>
            <w:r w:rsidRPr="008B7AB1">
              <w:rPr>
                <w:sz w:val="24"/>
                <w:szCs w:val="24"/>
              </w:rPr>
              <w:t>Definition of force, measurement of force in SI units, its representation,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1802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798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Point</w:t>
            </w:r>
            <w:proofErr w:type="gramEnd"/>
            <w:r w:rsidRPr="00C9544F">
              <w:rPr>
                <w:sz w:val="24"/>
                <w:szCs w:val="24"/>
              </w:rPr>
              <w:t xml:space="preserve"> force/concentrated force &amp; Uniformly distributed force, effects of force, characteristics of a force.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Verification of </w:t>
            </w:r>
            <w:proofErr w:type="spellStart"/>
            <w:r w:rsidRPr="00DC4992">
              <w:rPr>
                <w:sz w:val="24"/>
                <w:szCs w:val="24"/>
              </w:rPr>
              <w:t>Lami’s</w:t>
            </w:r>
            <w:proofErr w:type="spellEnd"/>
            <w:r w:rsidRPr="00DC4992">
              <w:rPr>
                <w:sz w:val="24"/>
                <w:szCs w:val="24"/>
              </w:rPr>
              <w:t xml:space="preserve"> theorem</w:t>
            </w:r>
            <w:r w:rsidR="001802B5" w:rsidRPr="00C9544F">
              <w:rPr>
                <w:sz w:val="24"/>
                <w:szCs w:val="24"/>
              </w:rPr>
              <w:t>.</w:t>
            </w:r>
          </w:p>
        </w:tc>
      </w:tr>
      <w:tr w:rsidR="001802B5" w:rsidRPr="00C9544F" w:rsidTr="00F24475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Different force systems, principle of transmissibility of forces, law of super-position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55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Composition and resolution of coplanar concurrent forces, resultant </w:t>
            </w:r>
            <w:r w:rsidR="00941CD8">
              <w:rPr>
                <w:sz w:val="24"/>
                <w:szCs w:val="24"/>
              </w:rPr>
              <w:t xml:space="preserve">force, method of composition </w:t>
            </w:r>
            <w:proofErr w:type="spellStart"/>
            <w:r w:rsidR="00941CD8">
              <w:rPr>
                <w:sz w:val="24"/>
                <w:szCs w:val="24"/>
              </w:rPr>
              <w:t>of</w:t>
            </w:r>
            <w:r w:rsidRPr="00C9544F">
              <w:rPr>
                <w:sz w:val="24"/>
                <w:szCs w:val="24"/>
              </w:rPr>
              <w:t>forces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385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Default="001802B5" w:rsidP="00AF5E58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AF5E58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laws of forces, triangle law of forces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DC4992" w:rsidP="00D6114D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To verify law of moments by using Bell crank lever. </w:t>
            </w: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57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polygon law of forces - graphically, analytically, resolution of forces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66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Free body diagram</w:t>
            </w:r>
          </w:p>
          <w:p w:rsidR="001802B5" w:rsidRPr="00C9544F" w:rsidRDefault="001802B5" w:rsidP="00F15210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Equilibrant force and its determination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  <w:p w:rsidR="001802B5" w:rsidRPr="00C9544F" w:rsidRDefault="001802B5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Week4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9544F">
              <w:rPr>
                <w:sz w:val="24"/>
                <w:szCs w:val="24"/>
              </w:rPr>
              <w:t>Lami's</w:t>
            </w:r>
            <w:proofErr w:type="spellEnd"/>
            <w:r w:rsidRPr="00C9544F">
              <w:rPr>
                <w:sz w:val="24"/>
                <w:szCs w:val="24"/>
              </w:rPr>
              <w:t xml:space="preserve"> theorem  </w:t>
            </w:r>
          </w:p>
          <w:p w:rsidR="001802B5" w:rsidRPr="00C9544F" w:rsidRDefault="001802B5" w:rsidP="00D6114D">
            <w:pPr>
              <w:widowControl w:val="0"/>
              <w:spacing w:after="24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[Simple problems on above topics]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992" w:rsidRPr="00C9544F" w:rsidRDefault="00DC4992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F33F40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verify the forces in different members of jib crane</w:t>
            </w:r>
          </w:p>
        </w:tc>
      </w:tr>
      <w:tr w:rsidR="001802B5" w:rsidRPr="00C9544F" w:rsidTr="00F24475">
        <w:trPr>
          <w:trHeight w:val="752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F15210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Moment-</w:t>
            </w:r>
            <w:r w:rsidR="001802B5" w:rsidRPr="00C9544F">
              <w:rPr>
                <w:sz w:val="24"/>
                <w:szCs w:val="24"/>
              </w:rPr>
              <w:t>Concept of moment</w:t>
            </w:r>
            <w:r>
              <w:rPr>
                <w:sz w:val="24"/>
                <w:szCs w:val="24"/>
              </w:rPr>
              <w:t xml:space="preserve">, </w:t>
            </w:r>
            <w:r w:rsidR="001802B5" w:rsidRPr="00C9544F">
              <w:rPr>
                <w:sz w:val="24"/>
                <w:szCs w:val="24"/>
              </w:rPr>
              <w:t>Moment of a force and units of moment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1802B5" w:rsidRPr="00C9544F" w:rsidTr="00F24475">
        <w:trPr>
          <w:trHeight w:val="69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proofErr w:type="spellStart"/>
            <w:r w:rsidRPr="00C9544F">
              <w:rPr>
                <w:sz w:val="24"/>
                <w:szCs w:val="24"/>
              </w:rPr>
              <w:t>Varignon's</w:t>
            </w:r>
            <w:proofErr w:type="spellEnd"/>
            <w:r w:rsidRPr="00C9544F">
              <w:rPr>
                <w:sz w:val="24"/>
                <w:szCs w:val="24"/>
              </w:rPr>
              <w:t xml:space="preserve"> theorem (definition only)</w:t>
            </w:r>
          </w:p>
          <w:p w:rsidR="001802B5" w:rsidRPr="00C9544F" w:rsidRDefault="00F33F40" w:rsidP="00D6114D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Principle</w:t>
            </w:r>
            <w:r w:rsidR="001802B5" w:rsidRPr="00C9544F">
              <w:rPr>
                <w:sz w:val="24"/>
                <w:szCs w:val="24"/>
              </w:rPr>
              <w:t>of</w:t>
            </w:r>
            <w:proofErr w:type="spellEnd"/>
            <w:r w:rsidR="001802B5" w:rsidRPr="00C9544F">
              <w:rPr>
                <w:sz w:val="24"/>
                <w:szCs w:val="24"/>
              </w:rPr>
              <w:t xml:space="preserve"> moment and its applications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5" w:rsidRPr="00C9544F" w:rsidRDefault="001802B5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5" w:rsidRPr="00C9544F" w:rsidRDefault="001802B5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54"/>
        </w:trPr>
        <w:tc>
          <w:tcPr>
            <w:tcW w:w="1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7D5A48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(Levers – simple and compound)</w:t>
            </w:r>
            <w:r w:rsidRPr="00C95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determine coefficient of friction between three pairs of given surface</w:t>
            </w:r>
          </w:p>
        </w:tc>
      </w:tr>
      <w:tr w:rsidR="00F33F40" w:rsidRPr="00C9544F" w:rsidTr="00F24475">
        <w:trPr>
          <w:trHeight w:val="720"/>
        </w:trPr>
        <w:tc>
          <w:tcPr>
            <w:tcW w:w="11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steel yard, safety valve, reaction at support)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EB572B">
        <w:trPr>
          <w:trHeight w:val="691"/>
        </w:trPr>
        <w:tc>
          <w:tcPr>
            <w:tcW w:w="11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Parallel forces (like and unlike parallel force), calculating their resultant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610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Week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Concept of couple, its properties and effects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F33F4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33F40">
              <w:rPr>
                <w:b/>
                <w:sz w:val="24"/>
                <w:szCs w:val="24"/>
              </w:rPr>
              <w:t>To find out center of gravity of regular lamina.</w:t>
            </w:r>
          </w:p>
        </w:tc>
      </w:tr>
      <w:tr w:rsidR="00F33F40" w:rsidRPr="00C9544F" w:rsidTr="00884405">
        <w:trPr>
          <w:trHeight w:val="704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General conditions of equilibrium of bodies under coplanar forces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7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943C3C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Position of resultant force by moment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b/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454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Simple problems on the above topics]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F33F40">
            <w:pPr>
              <w:widowControl w:val="0"/>
              <w:jc w:val="both"/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out center of gravity of irregular lamina.</w:t>
            </w:r>
          </w:p>
        </w:tc>
      </w:tr>
      <w:tr w:rsidR="00F33F40" w:rsidRPr="00C9544F" w:rsidTr="00884405">
        <w:trPr>
          <w:trHeight w:val="31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E255EC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rFonts w:cs="Times New Roman"/>
                <w:sz w:val="24"/>
                <w:szCs w:val="24"/>
              </w:rPr>
              <w:t>Revision of Chapter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30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B16DD1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 </w:t>
            </w:r>
            <w:r w:rsidRPr="00C9544F">
              <w:rPr>
                <w:b/>
                <w:sz w:val="24"/>
                <w:szCs w:val="24"/>
              </w:rPr>
              <w:t>Friction-</w:t>
            </w:r>
            <w:r w:rsidRPr="00C9544F">
              <w:rPr>
                <w:sz w:val="24"/>
                <w:szCs w:val="24"/>
              </w:rPr>
              <w:t xml:space="preserve"> Definition and concept of friction, types of friction,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884405">
        <w:trPr>
          <w:trHeight w:val="387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884405" w:rsidP="00884405">
            <w:pPr>
              <w:widowControl w:val="0"/>
              <w:tabs>
                <w:tab w:val="num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force of </w:t>
            </w:r>
            <w:r w:rsidR="00F33F40" w:rsidRPr="00C9544F">
              <w:rPr>
                <w:sz w:val="24"/>
                <w:szCs w:val="24"/>
              </w:rPr>
              <w:t>friction</w:t>
            </w:r>
            <w:r w:rsidR="00F33F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Laws of </w:t>
            </w:r>
            <w:proofErr w:type="spellStart"/>
            <w:r>
              <w:rPr>
                <w:sz w:val="24"/>
                <w:szCs w:val="24"/>
              </w:rPr>
              <w:t>static</w:t>
            </w:r>
            <w:r w:rsidR="00F33F40" w:rsidRPr="0070543A">
              <w:rPr>
                <w:sz w:val="24"/>
                <w:szCs w:val="24"/>
              </w:rPr>
              <w:t>friction</w:t>
            </w:r>
            <w:proofErr w:type="spellEnd"/>
            <w:r w:rsidR="00F33F40" w:rsidRPr="0070543A">
              <w:rPr>
                <w:sz w:val="24"/>
                <w:szCs w:val="24"/>
              </w:rPr>
              <w:t>,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F33F40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 xml:space="preserve">To find the mechanical advantage, velocity ratio and efficiency of a screw jack </w:t>
            </w:r>
          </w:p>
        </w:tc>
      </w:tr>
      <w:tr w:rsidR="00F33F40" w:rsidRPr="00C9544F" w:rsidTr="00884405">
        <w:trPr>
          <w:trHeight w:val="42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70543A">
              <w:rPr>
                <w:sz w:val="24"/>
                <w:szCs w:val="24"/>
              </w:rPr>
              <w:t xml:space="preserve">coefficient of friction, angle of friction,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33F40" w:rsidRPr="00C9544F" w:rsidTr="00884405">
        <w:trPr>
          <w:trHeight w:val="42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70543A" w:rsidRDefault="00F33F40" w:rsidP="00137D13">
            <w:pPr>
              <w:pStyle w:val="BodyTextIndent2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70543A">
              <w:rPr>
                <w:sz w:val="24"/>
                <w:szCs w:val="24"/>
              </w:rPr>
              <w:t>angle of repose,</w:t>
            </w:r>
            <w:r>
              <w:t xml:space="preserve"> </w:t>
            </w:r>
            <w:r w:rsidRPr="009471A5">
              <w:rPr>
                <w:sz w:val="24"/>
                <w:szCs w:val="24"/>
              </w:rPr>
              <w:t>cone of friction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287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Week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3A51F0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Equilibrium of a body lying on a horizontal plane,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the mechanical advantage, velocity ratio and efficiency of worm and worm wheel.</w:t>
            </w:r>
          </w:p>
        </w:tc>
      </w:tr>
      <w:tr w:rsidR="00F33F40" w:rsidRPr="00C9544F" w:rsidTr="00884405">
        <w:trPr>
          <w:trHeight w:val="157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884405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Calculation of least force required to maintain equilibrium of a body on a rough inclined plane subjected to a </w:t>
            </w:r>
            <w:proofErr w:type="spellStart"/>
            <w:r w:rsidRPr="00C9544F">
              <w:rPr>
                <w:sz w:val="24"/>
                <w:szCs w:val="24"/>
              </w:rPr>
              <w:t>force:</w:t>
            </w:r>
            <w:r w:rsidR="00884405">
              <w:rPr>
                <w:sz w:val="24"/>
                <w:szCs w:val="24"/>
              </w:rPr>
              <w:t>A</w:t>
            </w:r>
            <w:proofErr w:type="spellEnd"/>
            <w:r w:rsidR="00884405">
              <w:rPr>
                <w:sz w:val="24"/>
                <w:szCs w:val="24"/>
              </w:rPr>
              <w:t>)</w:t>
            </w:r>
            <w:r w:rsidRPr="00884405">
              <w:rPr>
                <w:sz w:val="24"/>
                <w:szCs w:val="24"/>
              </w:rPr>
              <w:t xml:space="preserve">Acting along the inclined plane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51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9471A5">
              <w:rPr>
                <w:sz w:val="24"/>
                <w:szCs w:val="24"/>
              </w:rPr>
              <w:t>At some angle with the inclined plane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33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equilibrium</w:t>
            </w:r>
            <w:proofErr w:type="gramEnd"/>
            <w:r w:rsidRPr="00C9544F">
              <w:rPr>
                <w:sz w:val="24"/>
                <w:szCs w:val="24"/>
              </w:rPr>
              <w:t xml:space="preserve"> of a body lying on a rough inclined plane.</w:t>
            </w:r>
            <w:r w:rsidRPr="003A51F0">
              <w:rPr>
                <w:b/>
                <w:sz w:val="24"/>
                <w:szCs w:val="24"/>
              </w:rPr>
              <w:t xml:space="preserve"> </w:t>
            </w:r>
            <w:r w:rsidRPr="00B16DD1">
              <w:rPr>
                <w:sz w:val="24"/>
                <w:szCs w:val="24"/>
              </w:rPr>
              <w:t xml:space="preserve">Simple </w:t>
            </w:r>
            <w:proofErr w:type="spellStart"/>
            <w:r w:rsidRPr="00B16DD1">
              <w:rPr>
                <w:sz w:val="24"/>
                <w:szCs w:val="24"/>
              </w:rPr>
              <w:t>numericals</w:t>
            </w:r>
            <w:proofErr w:type="spellEnd"/>
            <w:r w:rsidRPr="00B16DD1">
              <w:rPr>
                <w:sz w:val="24"/>
                <w:szCs w:val="24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  <w:p w:rsidR="00F33F40" w:rsidRPr="00C9544F" w:rsidRDefault="00F33F40" w:rsidP="00D6114D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find mechanical advantage, velocity ratio and efficiency of single purchase crab.</w:t>
            </w:r>
          </w:p>
        </w:tc>
      </w:tr>
      <w:tr w:rsidR="00F33F40" w:rsidRPr="00C9544F" w:rsidTr="00F24475">
        <w:trPr>
          <w:trHeight w:val="673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8844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Centre of Gravity -</w:t>
            </w:r>
            <w:r w:rsidRPr="00C9544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9544F">
              <w:rPr>
                <w:sz w:val="24"/>
                <w:szCs w:val="24"/>
              </w:rPr>
              <w:t xml:space="preserve">Concept, definition of </w:t>
            </w:r>
            <w:proofErr w:type="spellStart"/>
            <w:r w:rsidRPr="00C9544F">
              <w:rPr>
                <w:sz w:val="24"/>
                <w:szCs w:val="24"/>
              </w:rPr>
              <w:t>centroid</w:t>
            </w:r>
            <w:proofErr w:type="spellEnd"/>
            <w:r w:rsidRPr="00C9544F">
              <w:rPr>
                <w:sz w:val="24"/>
                <w:szCs w:val="24"/>
              </w:rPr>
              <w:t xml:space="preserve"> of plain </w:t>
            </w:r>
            <w:proofErr w:type="spellStart"/>
            <w:r w:rsidRPr="00C9544F">
              <w:rPr>
                <w:sz w:val="24"/>
                <w:szCs w:val="24"/>
              </w:rPr>
              <w:t>figures</w:t>
            </w:r>
            <w:r w:rsidR="00884405"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>centre</w:t>
            </w:r>
            <w:proofErr w:type="spellEnd"/>
            <w:r w:rsidRPr="00C9544F">
              <w:rPr>
                <w:sz w:val="24"/>
                <w:szCs w:val="24"/>
              </w:rPr>
              <w:t xml:space="preserve"> of gravity of symmetrical solid bodies, difference between </w:t>
            </w:r>
            <w:proofErr w:type="spellStart"/>
            <w:r w:rsidRPr="00C9544F">
              <w:rPr>
                <w:sz w:val="24"/>
                <w:szCs w:val="24"/>
              </w:rPr>
              <w:t>centroid</w:t>
            </w:r>
            <w:proofErr w:type="spellEnd"/>
            <w:r w:rsidRPr="00C9544F">
              <w:rPr>
                <w:sz w:val="24"/>
                <w:szCs w:val="24"/>
              </w:rPr>
              <w:t xml:space="preserve"> and C.G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F33F40" w:rsidRPr="00C9544F" w:rsidTr="00F24475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40" w:rsidRPr="00C9544F" w:rsidRDefault="00F33F40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2E" w:rsidRPr="00C9544F" w:rsidRDefault="00F33F40" w:rsidP="00137D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Determination of </w:t>
            </w:r>
            <w:proofErr w:type="spellStart"/>
            <w:r w:rsidRPr="00C9544F">
              <w:rPr>
                <w:sz w:val="24"/>
                <w:szCs w:val="24"/>
              </w:rPr>
              <w:t>centroid</w:t>
            </w:r>
            <w:proofErr w:type="spellEnd"/>
            <w:r w:rsidRPr="00C9544F">
              <w:rPr>
                <w:sz w:val="24"/>
                <w:szCs w:val="24"/>
              </w:rPr>
              <w:t xml:space="preserve"> of plain and composite lamina using moment method only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40" w:rsidRPr="00C9544F" w:rsidRDefault="00F33F40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F24475">
        <w:trPr>
          <w:trHeight w:val="713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9544F">
              <w:rPr>
                <w:sz w:val="24"/>
                <w:szCs w:val="24"/>
              </w:rPr>
              <w:t>centroid</w:t>
            </w:r>
            <w:proofErr w:type="spellEnd"/>
            <w:r w:rsidRPr="00C9544F">
              <w:rPr>
                <w:sz w:val="24"/>
                <w:szCs w:val="24"/>
              </w:rPr>
              <w:t xml:space="preserve"> of bodies with removed portion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100EFA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Practice</w:t>
            </w:r>
          </w:p>
        </w:tc>
      </w:tr>
      <w:tr w:rsidR="00941CD8" w:rsidRPr="00C9544F" w:rsidTr="000E15BD">
        <w:trPr>
          <w:trHeight w:val="93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Default="00941CD8" w:rsidP="00CE3681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Determination of center of gravity of solid bodies -  cylinder </w:t>
            </w:r>
            <w:r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 xml:space="preserve">cube, </w:t>
            </w:r>
            <w:proofErr w:type="spellStart"/>
            <w:r w:rsidRPr="00C9544F">
              <w:rPr>
                <w:sz w:val="24"/>
                <w:szCs w:val="24"/>
              </w:rPr>
              <w:t>cuboid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9544F">
              <w:rPr>
                <w:sz w:val="24"/>
                <w:szCs w:val="24"/>
              </w:rPr>
              <w:t xml:space="preserve"> sphere</w:t>
            </w:r>
          </w:p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0E15BD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941CD8" w:rsidRPr="00C9544F" w:rsidTr="000E15BD">
        <w:trPr>
          <w:trHeight w:val="63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D8" w:rsidRPr="00C9544F" w:rsidRDefault="00941CD8" w:rsidP="00CE3681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Determination of center of gravity of solid bodies- composite bodies and bodies with portion removed</w:t>
            </w:r>
          </w:p>
          <w:p w:rsidR="00941CD8" w:rsidRDefault="00941CD8" w:rsidP="00137D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D8" w:rsidRPr="00C9544F" w:rsidRDefault="00941CD8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F24475">
        <w:trPr>
          <w:trHeight w:val="103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100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12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CE3681">
            <w:pPr>
              <w:widowControl w:val="0"/>
              <w:tabs>
                <w:tab w:val="num" w:pos="144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24475">
              <w:rPr>
                <w:rFonts w:cs="Times New Roman"/>
                <w:b/>
                <w:sz w:val="24"/>
                <w:szCs w:val="24"/>
              </w:rPr>
              <w:t>Laws of Motion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24475">
              <w:rPr>
                <w:rFonts w:cs="Times New Roman"/>
                <w:sz w:val="24"/>
                <w:szCs w:val="24"/>
              </w:rPr>
              <w:t>Newton’s laws of motion and their applications, Concept of momentum</w:t>
            </w:r>
            <w:r w:rsidRPr="00F2447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826B62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E3681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B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>Verification of polygon law of forces using universal force table/</w:t>
            </w:r>
            <w:proofErr w:type="gramStart"/>
            <w:r w:rsidRPr="00DC4992">
              <w:rPr>
                <w:sz w:val="24"/>
                <w:szCs w:val="24"/>
              </w:rPr>
              <w:t>Gravesend  apparatus</w:t>
            </w:r>
            <w:proofErr w:type="gramEnd"/>
            <w:r w:rsidRPr="00C9544F">
              <w:rPr>
                <w:sz w:val="24"/>
                <w:szCs w:val="24"/>
              </w:rPr>
              <w:t>.</w:t>
            </w:r>
          </w:p>
        </w:tc>
      </w:tr>
      <w:tr w:rsidR="00CB1094" w:rsidRPr="00C9544F" w:rsidTr="007029A6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rPr>
                <w:sz w:val="24"/>
                <w:szCs w:val="24"/>
              </w:rPr>
            </w:pPr>
            <w:r w:rsidRPr="00F24475">
              <w:rPr>
                <w:sz w:val="24"/>
                <w:szCs w:val="24"/>
              </w:rPr>
              <w:t>Derivation of force equation from second law of motion, numerical problems on second law of motion. Bodies tied with string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7029A6">
        <w:trPr>
          <w:trHeight w:val="76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F244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4475">
              <w:rPr>
                <w:rFonts w:cs="Times New Roman"/>
                <w:sz w:val="24"/>
                <w:szCs w:val="24"/>
              </w:rPr>
              <w:t>Ne</w:t>
            </w:r>
            <w:r>
              <w:rPr>
                <w:rFonts w:cs="Times New Roman"/>
                <w:sz w:val="24"/>
                <w:szCs w:val="24"/>
              </w:rPr>
              <w:t>wton’s third law of motion, nume</w:t>
            </w:r>
            <w:r w:rsidRPr="00F24475">
              <w:rPr>
                <w:rFonts w:cs="Times New Roman"/>
                <w:sz w:val="24"/>
                <w:szCs w:val="24"/>
              </w:rPr>
              <w:t>rical problems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013BDE">
        <w:trPr>
          <w:trHeight w:val="798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F24475" w:rsidRDefault="00CB1094" w:rsidP="00F244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F24475">
              <w:rPr>
                <w:rFonts w:cs="Times New Roman"/>
                <w:sz w:val="24"/>
                <w:szCs w:val="24"/>
              </w:rPr>
              <w:t>conservation</w:t>
            </w:r>
            <w:proofErr w:type="gramEnd"/>
            <w:r w:rsidRPr="00F24475">
              <w:rPr>
                <w:rFonts w:cs="Times New Roman"/>
                <w:sz w:val="24"/>
                <w:szCs w:val="24"/>
              </w:rPr>
              <w:t xml:space="preserve"> of momentum, impulse and impulsive force.   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CB1094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CE3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Verification of </w:t>
            </w:r>
            <w:proofErr w:type="spellStart"/>
            <w:r w:rsidRPr="00DC4992">
              <w:rPr>
                <w:sz w:val="24"/>
                <w:szCs w:val="24"/>
              </w:rPr>
              <w:t>Lami’s</w:t>
            </w:r>
            <w:proofErr w:type="spellEnd"/>
            <w:r w:rsidRPr="00DC4992">
              <w:rPr>
                <w:sz w:val="24"/>
                <w:szCs w:val="24"/>
              </w:rPr>
              <w:t xml:space="preserve"> theorem</w:t>
            </w:r>
            <w:r w:rsidRPr="00C9544F">
              <w:rPr>
                <w:sz w:val="24"/>
                <w:szCs w:val="24"/>
              </w:rPr>
              <w:t>.</w:t>
            </w:r>
          </w:p>
        </w:tc>
      </w:tr>
      <w:tr w:rsidR="00CB1094" w:rsidRPr="00C9544F" w:rsidTr="001020CF">
        <w:trPr>
          <w:trHeight w:val="71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b/>
                <w:sz w:val="24"/>
                <w:szCs w:val="24"/>
              </w:rPr>
              <w:t>Simple Machines-</w:t>
            </w:r>
            <w:r w:rsidRPr="00C9544F">
              <w:rPr>
                <w:sz w:val="24"/>
                <w:szCs w:val="24"/>
              </w:rPr>
              <w:t xml:space="preserve"> Definition of Simple and compound machine (Examples)</w:t>
            </w:r>
          </w:p>
          <w:p w:rsidR="00CB1094" w:rsidRPr="00C9544F" w:rsidRDefault="00CB1094" w:rsidP="00E4556E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Definition of load, effort, velocity ratio, mechanical advantage and efficiency of </w:t>
            </w:r>
            <w:r w:rsidRPr="00C9544F">
              <w:rPr>
                <w:sz w:val="24"/>
                <w:szCs w:val="24"/>
              </w:rPr>
              <w:softHyphen/>
              <w:t>a machine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7029A6">
        <w:trPr>
          <w:trHeight w:val="1033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load, effort, velocity ratio, mechanical advantage their relationship, law of machines  and efficiency of </w:t>
            </w:r>
            <w:r w:rsidRPr="00C9544F">
              <w:rPr>
                <w:sz w:val="24"/>
                <w:szCs w:val="24"/>
              </w:rPr>
              <w:softHyphen/>
              <w:t>a machine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b/>
                <w:sz w:val="24"/>
                <w:szCs w:val="24"/>
              </w:rPr>
            </w:pPr>
          </w:p>
        </w:tc>
      </w:tr>
      <w:tr w:rsidR="00CB1094" w:rsidRPr="00C9544F" w:rsidTr="00F24475">
        <w:trPr>
          <w:trHeight w:val="33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 Definition of ideal machine, reversible and self locking machine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DC4992">
              <w:rPr>
                <w:sz w:val="24"/>
                <w:szCs w:val="24"/>
              </w:rPr>
              <w:t xml:space="preserve">To verify law of moments by using Bell crank lever. </w:t>
            </w: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  <w:p w:rsidR="00CB1094" w:rsidRPr="00C9544F" w:rsidRDefault="00CB1094" w:rsidP="00E4556E">
            <w:pPr>
              <w:rPr>
                <w:sz w:val="24"/>
                <w:szCs w:val="24"/>
              </w:rPr>
            </w:pPr>
          </w:p>
        </w:tc>
      </w:tr>
      <w:tr w:rsidR="00CB1094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26E0A">
            <w:pPr>
              <w:widowControl w:val="0"/>
              <w:tabs>
                <w:tab w:val="num" w:pos="1440"/>
              </w:tabs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Effort lost in friction, Load lost in </w:t>
            </w:r>
            <w:proofErr w:type="spellStart"/>
            <w:r w:rsidRPr="00C9544F">
              <w:rPr>
                <w:sz w:val="24"/>
                <w:szCs w:val="24"/>
              </w:rPr>
              <w:t>frictionDetermination</w:t>
            </w:r>
            <w:proofErr w:type="spellEnd"/>
            <w:r w:rsidRPr="00C9544F">
              <w:rPr>
                <w:sz w:val="24"/>
                <w:szCs w:val="24"/>
              </w:rPr>
              <w:t xml:space="preserve"> of maximum mechanical advantage and maximum efficiency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53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System of pulleys (first, second)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424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15</w:t>
            </w: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Third system of pulleys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verify the forces in different members of jib crane</w:t>
            </w:r>
          </w:p>
        </w:tc>
      </w:tr>
      <w:tr w:rsidR="00CB1094" w:rsidRPr="00C9544F" w:rsidTr="00F24475"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widowControl w:val="0"/>
              <w:jc w:val="both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Determination of velocity ratio, mechanical advantage and efficiency</w:t>
            </w:r>
          </w:p>
          <w:p w:rsidR="00CB1094" w:rsidRPr="00C9544F" w:rsidRDefault="00CB1094" w:rsidP="00E45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D26E0A">
        <w:trPr>
          <w:trHeight w:val="63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050786" w:rsidP="00050786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 xml:space="preserve">Working principle and application of wheel and axle 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</w:p>
        </w:tc>
      </w:tr>
      <w:tr w:rsidR="00CB1094" w:rsidRPr="00C9544F" w:rsidTr="00C4701E">
        <w:trPr>
          <w:trHeight w:val="46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94" w:rsidRPr="00C9544F" w:rsidRDefault="00050786" w:rsidP="00E4556E">
            <w:pPr>
              <w:rPr>
                <w:b/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Working principle an</w:t>
            </w:r>
            <w:r>
              <w:rPr>
                <w:sz w:val="24"/>
                <w:szCs w:val="24"/>
              </w:rPr>
              <w:t xml:space="preserve">d application of </w:t>
            </w:r>
            <w:r w:rsidRPr="00C9544F">
              <w:rPr>
                <w:sz w:val="24"/>
                <w:szCs w:val="24"/>
              </w:rPr>
              <w:t xml:space="preserve"> Weston’s Differential Pulley Block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1</w:t>
            </w:r>
            <w:r w:rsidRPr="00C9544F">
              <w:rPr>
                <w:sz w:val="24"/>
                <w:szCs w:val="24"/>
                <w:vertAlign w:val="superscript"/>
              </w:rPr>
              <w:t>st</w:t>
            </w: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  <w:p w:rsidR="00CB1094" w:rsidRPr="00C9544F" w:rsidRDefault="00CB1094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094" w:rsidRPr="00C9544F" w:rsidRDefault="00CB1094" w:rsidP="00E4556E">
            <w:pPr>
              <w:rPr>
                <w:sz w:val="24"/>
                <w:szCs w:val="24"/>
              </w:rPr>
            </w:pPr>
            <w:r w:rsidRPr="00F33F40">
              <w:rPr>
                <w:sz w:val="24"/>
                <w:szCs w:val="24"/>
              </w:rPr>
              <w:t>To determine coefficient of friction between three pairs of given surface</w:t>
            </w:r>
          </w:p>
        </w:tc>
      </w:tr>
      <w:tr w:rsidR="00D26E0A" w:rsidRPr="00C9544F" w:rsidTr="00F24475">
        <w:trPr>
          <w:trHeight w:val="66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137D13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2</w:t>
            </w:r>
            <w:r w:rsidRPr="00C9544F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E4556E">
            <w:pPr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simple screw jack, worm and worm wheel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</w:tr>
      <w:tr w:rsidR="00D26E0A" w:rsidRPr="00C9544F" w:rsidTr="00F24475">
        <w:trPr>
          <w:trHeight w:val="879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  <w:r w:rsidRPr="00C9544F">
              <w:rPr>
                <w:sz w:val="24"/>
                <w:szCs w:val="24"/>
              </w:rPr>
              <w:t>3</w:t>
            </w:r>
            <w:r w:rsidRPr="00C9544F">
              <w:rPr>
                <w:sz w:val="24"/>
                <w:szCs w:val="24"/>
                <w:vertAlign w:val="superscript"/>
              </w:rPr>
              <w:t>rd</w:t>
            </w:r>
          </w:p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E4556E">
            <w:pPr>
              <w:rPr>
                <w:b/>
                <w:sz w:val="24"/>
                <w:szCs w:val="24"/>
              </w:rPr>
            </w:pPr>
            <w:proofErr w:type="gramStart"/>
            <w:r w:rsidRPr="00C9544F">
              <w:rPr>
                <w:sz w:val="24"/>
                <w:szCs w:val="24"/>
              </w:rPr>
              <w:t>single</w:t>
            </w:r>
            <w:proofErr w:type="gramEnd"/>
            <w:r w:rsidRPr="00C9544F">
              <w:rPr>
                <w:sz w:val="24"/>
                <w:szCs w:val="24"/>
              </w:rPr>
              <w:t xml:space="preserve"> and double winch crab.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A" w:rsidRPr="00C9544F" w:rsidRDefault="00D26E0A" w:rsidP="00D61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0A" w:rsidRPr="00C9544F" w:rsidRDefault="00D26E0A" w:rsidP="00D6114D">
            <w:pPr>
              <w:rPr>
                <w:sz w:val="24"/>
                <w:szCs w:val="24"/>
              </w:rPr>
            </w:pPr>
          </w:p>
        </w:tc>
      </w:tr>
    </w:tbl>
    <w:p w:rsidR="001A2896" w:rsidRPr="00C9544F" w:rsidRDefault="001A2896" w:rsidP="001A2896">
      <w:pPr>
        <w:rPr>
          <w:sz w:val="24"/>
          <w:szCs w:val="24"/>
        </w:rPr>
      </w:pPr>
    </w:p>
    <w:sectPr w:rsidR="001A2896" w:rsidRPr="00C9544F" w:rsidSect="00043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8D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2C2E"/>
    <w:multiLevelType w:val="hybridMultilevel"/>
    <w:tmpl w:val="F8F45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A2896"/>
    <w:rsid w:val="00043727"/>
    <w:rsid w:val="00050786"/>
    <w:rsid w:val="000740D6"/>
    <w:rsid w:val="000E4C10"/>
    <w:rsid w:val="00100EFA"/>
    <w:rsid w:val="00121369"/>
    <w:rsid w:val="001802B5"/>
    <w:rsid w:val="0019081E"/>
    <w:rsid w:val="001A2896"/>
    <w:rsid w:val="001A34A5"/>
    <w:rsid w:val="003A51F0"/>
    <w:rsid w:val="003A55C2"/>
    <w:rsid w:val="004E202E"/>
    <w:rsid w:val="004F2B62"/>
    <w:rsid w:val="0050266B"/>
    <w:rsid w:val="00541409"/>
    <w:rsid w:val="005C694B"/>
    <w:rsid w:val="00603B20"/>
    <w:rsid w:val="00642F8F"/>
    <w:rsid w:val="006476E5"/>
    <w:rsid w:val="00667E4F"/>
    <w:rsid w:val="006E5A51"/>
    <w:rsid w:val="006E6162"/>
    <w:rsid w:val="0070543A"/>
    <w:rsid w:val="00770596"/>
    <w:rsid w:val="007D5A48"/>
    <w:rsid w:val="00826B62"/>
    <w:rsid w:val="008301D6"/>
    <w:rsid w:val="0083726A"/>
    <w:rsid w:val="00884405"/>
    <w:rsid w:val="008B7AB1"/>
    <w:rsid w:val="008E58DB"/>
    <w:rsid w:val="00941CD8"/>
    <w:rsid w:val="00943C3C"/>
    <w:rsid w:val="009471A5"/>
    <w:rsid w:val="00AF5E58"/>
    <w:rsid w:val="00B16DD1"/>
    <w:rsid w:val="00CB1094"/>
    <w:rsid w:val="00CE3681"/>
    <w:rsid w:val="00D26E0A"/>
    <w:rsid w:val="00D336B3"/>
    <w:rsid w:val="00DA2198"/>
    <w:rsid w:val="00DC4992"/>
    <w:rsid w:val="00E255EC"/>
    <w:rsid w:val="00F15210"/>
    <w:rsid w:val="00F24475"/>
    <w:rsid w:val="00F3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6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3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3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36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369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NoSpacing">
    <w:name w:val="No Spacing"/>
    <w:uiPriority w:val="1"/>
    <w:qFormat/>
    <w:rsid w:val="00121369"/>
    <w:pPr>
      <w:spacing w:after="0" w:line="240" w:lineRule="auto"/>
    </w:pPr>
  </w:style>
  <w:style w:type="table" w:styleId="TableGrid">
    <w:name w:val="Table Grid"/>
    <w:basedOn w:val="TableNormal"/>
    <w:uiPriority w:val="59"/>
    <w:rsid w:val="001A28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89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A2896"/>
    <w:pPr>
      <w:tabs>
        <w:tab w:val="left" w:pos="360"/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89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28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289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Ranga</dc:creator>
  <cp:lastModifiedBy>Sushil Ranga</cp:lastModifiedBy>
  <cp:revision>35</cp:revision>
  <dcterms:created xsi:type="dcterms:W3CDTF">2023-03-10T10:32:00Z</dcterms:created>
  <dcterms:modified xsi:type="dcterms:W3CDTF">2023-03-14T08:56:00Z</dcterms:modified>
</cp:coreProperties>
</file>